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8B4489" w14:textId="1633EE6D" w:rsidR="00D14818" w:rsidRPr="00CE1BA9" w:rsidRDefault="00CE1BA9" w:rsidP="00CE1BA9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E1BA9">
        <w:rPr>
          <w:rFonts w:asciiTheme="majorBidi" w:hAnsiTheme="majorBidi" w:cstheme="majorBidi"/>
          <w:sz w:val="24"/>
          <w:szCs w:val="24"/>
        </w:rPr>
        <w:t>Hammad Ahmad</w:t>
      </w:r>
    </w:p>
    <w:p w14:paraId="17AB0D58" w14:textId="61F07077" w:rsidR="00E5599C" w:rsidRDefault="00E5599C" w:rsidP="00E5599C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hyperlink r:id="rId5" w:history="1">
        <w:r w:rsidRPr="00F12A6D">
          <w:rPr>
            <w:rStyle w:val="Hyperlink"/>
            <w:rFonts w:asciiTheme="majorBidi" w:hAnsiTheme="majorBidi" w:cstheme="majorBidi"/>
            <w:sz w:val="24"/>
            <w:szCs w:val="24"/>
          </w:rPr>
          <w:t>Hza5260@psu.edu</w:t>
        </w:r>
      </w:hyperlink>
    </w:p>
    <w:p w14:paraId="07822B71" w14:textId="78C940F5" w:rsidR="00E5599C" w:rsidRDefault="00E5599C" w:rsidP="00E5599C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CMPSC 457</w:t>
      </w:r>
    </w:p>
    <w:p w14:paraId="04CE5DD2" w14:textId="23D603B2" w:rsidR="00E5599C" w:rsidRDefault="00E5599C" w:rsidP="00E5599C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FALL 2024</w:t>
      </w:r>
    </w:p>
    <w:p w14:paraId="346EA8C1" w14:textId="778C1B1E" w:rsidR="00E5599C" w:rsidRPr="0072100C" w:rsidRDefault="0072100C" w:rsidP="00E5599C">
      <w:pPr>
        <w:spacing w:line="480" w:lineRule="auto"/>
        <w:rPr>
          <w:rFonts w:asciiTheme="majorBidi" w:hAnsiTheme="majorBidi" w:cstheme="majorBidi"/>
          <w:color w:val="467886" w:themeColor="hyperlink"/>
          <w:sz w:val="24"/>
          <w:szCs w:val="24"/>
          <w:u w:val="single"/>
        </w:rPr>
      </w:pPr>
      <w:r>
        <w:rPr>
          <w:rFonts w:asciiTheme="majorBidi" w:hAnsiTheme="majorBidi" w:cstheme="majorBidi"/>
          <w:sz w:val="24"/>
          <w:szCs w:val="24"/>
        </w:rPr>
        <w:t>FINAL PROJECT</w:t>
      </w:r>
    </w:p>
    <w:p w14:paraId="3CE7F811" w14:textId="323E6D73" w:rsidR="00CE1BA9" w:rsidRPr="00CE1BA9" w:rsidRDefault="00CE1BA9" w:rsidP="00CE1BA9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E1BA9">
        <w:rPr>
          <w:rFonts w:asciiTheme="majorBidi" w:hAnsiTheme="majorBidi" w:cstheme="majorBidi"/>
          <w:sz w:val="24"/>
          <w:szCs w:val="24"/>
        </w:rPr>
        <w:t>Project: Clone of Slenderman: The Eight Pages</w:t>
      </w:r>
    </w:p>
    <w:p w14:paraId="7ED04801" w14:textId="75E664BE" w:rsidR="00B31C96" w:rsidRDefault="00CE1BA9" w:rsidP="00B31C96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CE1BA9">
        <w:rPr>
          <w:rFonts w:asciiTheme="majorBidi" w:hAnsiTheme="majorBidi" w:cstheme="majorBidi"/>
          <w:sz w:val="24"/>
          <w:szCs w:val="24"/>
        </w:rPr>
        <w:t>Description: "Slenderman: The Eight Pages" is a first-person survival horror game where</w:t>
      </w:r>
      <w:r>
        <w:rPr>
          <w:rFonts w:asciiTheme="majorBidi" w:hAnsiTheme="majorBidi" w:cstheme="majorBidi"/>
          <w:sz w:val="24"/>
          <w:szCs w:val="24"/>
        </w:rPr>
        <w:t xml:space="preserve"> the </w:t>
      </w:r>
      <w:r w:rsidRPr="00CE1BA9">
        <w:rPr>
          <w:rFonts w:asciiTheme="majorBidi" w:hAnsiTheme="majorBidi" w:cstheme="majorBidi"/>
          <w:sz w:val="24"/>
          <w:szCs w:val="24"/>
        </w:rPr>
        <w:t>player navigate</w:t>
      </w:r>
      <w:r>
        <w:rPr>
          <w:rFonts w:asciiTheme="majorBidi" w:hAnsiTheme="majorBidi" w:cstheme="majorBidi"/>
          <w:sz w:val="24"/>
          <w:szCs w:val="24"/>
        </w:rPr>
        <w:t>s</w:t>
      </w:r>
      <w:r w:rsidRPr="00CE1BA9">
        <w:rPr>
          <w:rFonts w:asciiTheme="majorBidi" w:hAnsiTheme="majorBidi" w:cstheme="majorBidi"/>
          <w:sz w:val="24"/>
          <w:szCs w:val="24"/>
        </w:rPr>
        <w:t xml:space="preserve"> a dark forest to collect eight scattered pages while avoiding the </w:t>
      </w:r>
      <w:r>
        <w:rPr>
          <w:rFonts w:asciiTheme="majorBidi" w:hAnsiTheme="majorBidi" w:cstheme="majorBidi"/>
          <w:sz w:val="24"/>
          <w:szCs w:val="24"/>
        </w:rPr>
        <w:t>threat</w:t>
      </w:r>
      <w:r w:rsidRPr="00CE1BA9">
        <w:rPr>
          <w:rFonts w:asciiTheme="majorBidi" w:hAnsiTheme="majorBidi" w:cstheme="majorBidi"/>
          <w:sz w:val="24"/>
          <w:szCs w:val="24"/>
        </w:rPr>
        <w:t xml:space="preserve"> of Slenderman</w:t>
      </w:r>
      <w:r>
        <w:rPr>
          <w:rFonts w:asciiTheme="majorBidi" w:hAnsiTheme="majorBidi" w:cstheme="majorBidi"/>
          <w:sz w:val="24"/>
          <w:szCs w:val="24"/>
        </w:rPr>
        <w:t xml:space="preserve">; a tall faceless humanoid who kills and causes camera distortions. The player is only </w:t>
      </w:r>
      <w:r w:rsidR="00AF3306">
        <w:rPr>
          <w:rFonts w:asciiTheme="majorBidi" w:hAnsiTheme="majorBidi" w:cstheme="majorBidi"/>
          <w:sz w:val="24"/>
          <w:szCs w:val="24"/>
        </w:rPr>
        <w:t>equipped</w:t>
      </w:r>
      <w:r>
        <w:rPr>
          <w:rFonts w:asciiTheme="majorBidi" w:hAnsiTheme="majorBidi" w:cstheme="majorBidi"/>
          <w:sz w:val="24"/>
          <w:szCs w:val="24"/>
        </w:rPr>
        <w:t xml:space="preserve"> with a camera flashlight to search for the eight pages scattered throughout the forest.</w:t>
      </w:r>
    </w:p>
    <w:p w14:paraId="7CA31CD7" w14:textId="3AD2B080" w:rsidR="0072100C" w:rsidRDefault="0072100C" w:rsidP="005C03A9">
      <w:pPr>
        <w:spacing w:line="480" w:lineRule="auto"/>
        <w:rPr>
          <w:rFonts w:ascii="Segoe UI" w:eastAsia="Times New Roman" w:hAnsi="Segoe UI" w:cs="Segoe UI"/>
          <w:b/>
          <w:bCs/>
          <w:i/>
          <w:iCs/>
          <w:color w:val="ECECEC"/>
          <w:kern w:val="0"/>
          <w:sz w:val="24"/>
          <w:szCs w:val="24"/>
          <w:bdr w:val="single" w:sz="2" w:space="0" w:color="E3E3E3" w:frame="1"/>
          <w14:ligatures w14:val="none"/>
        </w:rPr>
      </w:pPr>
      <w:r>
        <w:rPr>
          <w:rFonts w:asciiTheme="majorBidi" w:hAnsiTheme="majorBidi" w:cstheme="majorBidi"/>
          <w:sz w:val="24"/>
          <w:szCs w:val="24"/>
        </w:rPr>
        <w:t xml:space="preserve">Github: </w:t>
      </w:r>
      <w:hyperlink r:id="rId6" w:history="1">
        <w:r w:rsidR="005C03A9" w:rsidRPr="005C03A9">
          <w:rPr>
            <w:rStyle w:val="Hyperlink"/>
            <w:rFonts w:asciiTheme="majorBidi" w:hAnsiTheme="majorBidi" w:cstheme="majorBidi"/>
            <w:sz w:val="24"/>
            <w:szCs w:val="24"/>
          </w:rPr>
          <w:t>SgtRocket786/Slender</w:t>
        </w:r>
      </w:hyperlink>
    </w:p>
    <w:p w14:paraId="5A843EAB" w14:textId="77777777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  <w:r w:rsidRPr="00175FE9">
        <w:rPr>
          <w:rFonts w:asciiTheme="majorBidi" w:hAnsiTheme="majorBidi"/>
          <w:b/>
          <w:bCs/>
          <w:sz w:val="24"/>
          <w:szCs w:val="24"/>
        </w:rPr>
        <w:t>2. Description of 2D/3D Models Used</w:t>
      </w:r>
    </w:p>
    <w:p w14:paraId="1E650DAD" w14:textId="3C526E39" w:rsidR="00175FE9" w:rsidRPr="00175FE9" w:rsidRDefault="00175FE9" w:rsidP="006B0A29">
      <w:pPr>
        <w:numPr>
          <w:ilvl w:val="0"/>
          <w:numId w:val="6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Sourced Slenderman Model:</w:t>
      </w:r>
      <w:r w:rsidRPr="00175FE9">
        <w:rPr>
          <w:rFonts w:asciiTheme="majorBidi" w:hAnsiTheme="majorBidi"/>
          <w:sz w:val="24"/>
          <w:szCs w:val="24"/>
        </w:rPr>
        <w:br/>
        <w:t xml:space="preserve">The Slenderman character model was </w:t>
      </w:r>
      <w:r w:rsidR="006B0A29" w:rsidRPr="00175FE9">
        <w:rPr>
          <w:rFonts w:asciiTheme="majorBidi" w:hAnsiTheme="majorBidi"/>
          <w:sz w:val="24"/>
          <w:szCs w:val="24"/>
        </w:rPr>
        <w:t xml:space="preserve">sourced from the </w:t>
      </w:r>
      <w:r w:rsidR="006B0A29" w:rsidRPr="00175FE9">
        <w:rPr>
          <w:rFonts w:asciiTheme="majorBidi" w:hAnsiTheme="majorBidi"/>
          <w:i/>
          <w:iCs/>
          <w:sz w:val="24"/>
          <w:szCs w:val="24"/>
        </w:rPr>
        <w:t>User1Productions</w:t>
      </w:r>
      <w:r w:rsidR="006B0A29" w:rsidRPr="00175FE9">
        <w:rPr>
          <w:rFonts w:asciiTheme="majorBidi" w:hAnsiTheme="majorBidi"/>
          <w:sz w:val="24"/>
          <w:szCs w:val="24"/>
        </w:rPr>
        <w:t xml:space="preserve"> collection (accessible via </w:t>
      </w:r>
      <w:hyperlink r:id="rId7" w:tgtFrame="_new" w:history="1">
        <w:r w:rsidR="006B0A29" w:rsidRPr="00175FE9">
          <w:rPr>
            <w:rStyle w:val="Hyperlink"/>
            <w:rFonts w:asciiTheme="majorBidi" w:hAnsiTheme="majorBidi"/>
            <w:sz w:val="24"/>
            <w:szCs w:val="24"/>
          </w:rPr>
          <w:t>YouTube Playlist</w:t>
        </w:r>
      </w:hyperlink>
      <w:r w:rsidR="006B0A29" w:rsidRPr="00175FE9">
        <w:rPr>
          <w:rFonts w:asciiTheme="majorBidi" w:hAnsiTheme="majorBidi"/>
          <w:sz w:val="24"/>
          <w:szCs w:val="24"/>
        </w:rPr>
        <w:t>)</w:t>
      </w:r>
      <w:r w:rsidRPr="00175FE9">
        <w:rPr>
          <w:rFonts w:asciiTheme="majorBidi" w:hAnsiTheme="majorBidi"/>
          <w:sz w:val="24"/>
          <w:szCs w:val="24"/>
        </w:rPr>
        <w:t xml:space="preserve"> and implemented as the main antagonist. It features basic </w:t>
      </w:r>
      <w:r w:rsidR="006B0A29">
        <w:rPr>
          <w:rFonts w:asciiTheme="majorBidi" w:hAnsiTheme="majorBidi"/>
          <w:sz w:val="24"/>
          <w:szCs w:val="24"/>
        </w:rPr>
        <w:t xml:space="preserve">rotation </w:t>
      </w:r>
      <w:r w:rsidRPr="00175FE9">
        <w:rPr>
          <w:rFonts w:asciiTheme="majorBidi" w:hAnsiTheme="majorBidi"/>
          <w:sz w:val="24"/>
          <w:szCs w:val="24"/>
        </w:rPr>
        <w:t>animations and dynamic teleportation logic to create a sense of fear and unpredictability.</w:t>
      </w:r>
    </w:p>
    <w:p w14:paraId="25CA5A60" w14:textId="77777777" w:rsidR="00175FE9" w:rsidRPr="00175FE9" w:rsidRDefault="00175FE9" w:rsidP="00175FE9">
      <w:pPr>
        <w:numPr>
          <w:ilvl w:val="0"/>
          <w:numId w:val="6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Map Features:</w:t>
      </w:r>
      <w:r w:rsidRPr="00175FE9">
        <w:rPr>
          <w:rFonts w:asciiTheme="majorBidi" w:hAnsiTheme="majorBidi"/>
          <w:sz w:val="24"/>
          <w:szCs w:val="24"/>
        </w:rPr>
        <w:br/>
        <w:t xml:space="preserve">The map assets, including structures and environmental props, were sourced from the </w:t>
      </w:r>
      <w:r w:rsidRPr="00175FE9">
        <w:rPr>
          <w:rFonts w:asciiTheme="majorBidi" w:hAnsiTheme="majorBidi"/>
          <w:i/>
          <w:iCs/>
          <w:sz w:val="24"/>
          <w:szCs w:val="24"/>
        </w:rPr>
        <w:t>User1Productions</w:t>
      </w:r>
      <w:r w:rsidRPr="00175FE9">
        <w:rPr>
          <w:rFonts w:asciiTheme="majorBidi" w:hAnsiTheme="majorBidi"/>
          <w:sz w:val="24"/>
          <w:szCs w:val="24"/>
        </w:rPr>
        <w:t xml:space="preserve"> collection (accessible via </w:t>
      </w:r>
      <w:hyperlink r:id="rId8" w:tgtFrame="_new" w:history="1">
        <w:r w:rsidRPr="00175FE9">
          <w:rPr>
            <w:rStyle w:val="Hyperlink"/>
            <w:rFonts w:asciiTheme="majorBidi" w:hAnsiTheme="majorBidi"/>
            <w:sz w:val="24"/>
            <w:szCs w:val="24"/>
          </w:rPr>
          <w:t>YouTube Playlist</w:t>
        </w:r>
      </w:hyperlink>
      <w:r w:rsidRPr="00175FE9">
        <w:rPr>
          <w:rFonts w:asciiTheme="majorBidi" w:hAnsiTheme="majorBidi"/>
          <w:sz w:val="24"/>
          <w:szCs w:val="24"/>
        </w:rPr>
        <w:t>).</w:t>
      </w:r>
    </w:p>
    <w:p w14:paraId="5EF9D503" w14:textId="73C6DFD5" w:rsidR="00175FE9" w:rsidRPr="00175FE9" w:rsidRDefault="00175FE9" w:rsidP="00175FE9">
      <w:pPr>
        <w:numPr>
          <w:ilvl w:val="0"/>
          <w:numId w:val="6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lastRenderedPageBreak/>
        <w:t>Tree Models:</w:t>
      </w:r>
      <w:r w:rsidRPr="00175FE9">
        <w:rPr>
          <w:rFonts w:asciiTheme="majorBidi" w:hAnsiTheme="majorBidi"/>
          <w:sz w:val="24"/>
          <w:szCs w:val="24"/>
        </w:rPr>
        <w:br/>
        <w:t>Trees</w:t>
      </w:r>
      <w:r w:rsidR="00B83C91">
        <w:rPr>
          <w:rFonts w:asciiTheme="majorBidi" w:hAnsiTheme="majorBidi"/>
          <w:sz w:val="24"/>
          <w:szCs w:val="24"/>
        </w:rPr>
        <w:t xml:space="preserve"> and grass </w:t>
      </w:r>
      <w:r w:rsidRPr="00175FE9">
        <w:rPr>
          <w:rFonts w:asciiTheme="majorBidi" w:hAnsiTheme="majorBidi"/>
          <w:sz w:val="24"/>
          <w:szCs w:val="24"/>
        </w:rPr>
        <w:t xml:space="preserve">were sourced from the </w:t>
      </w:r>
      <w:r w:rsidRPr="00175FE9">
        <w:rPr>
          <w:rFonts w:asciiTheme="majorBidi" w:hAnsiTheme="majorBidi"/>
          <w:i/>
          <w:iCs/>
          <w:sz w:val="24"/>
          <w:szCs w:val="24"/>
        </w:rPr>
        <w:t>Tree9 Realistic Tree 9 [Rainbow Tree]</w:t>
      </w:r>
      <w:r w:rsidRPr="00175FE9">
        <w:rPr>
          <w:rFonts w:asciiTheme="majorBidi" w:hAnsiTheme="majorBidi"/>
          <w:sz w:val="24"/>
          <w:szCs w:val="24"/>
        </w:rPr>
        <w:t xml:space="preserve"> package by </w:t>
      </w:r>
      <w:r w:rsidRPr="00175FE9">
        <w:rPr>
          <w:rFonts w:asciiTheme="majorBidi" w:hAnsiTheme="majorBidi"/>
          <w:i/>
          <w:iCs/>
          <w:sz w:val="24"/>
          <w:szCs w:val="24"/>
        </w:rPr>
        <w:t>Pixel Games</w:t>
      </w:r>
      <w:r w:rsidRPr="00175FE9">
        <w:rPr>
          <w:rFonts w:asciiTheme="majorBidi" w:hAnsiTheme="majorBidi"/>
          <w:sz w:val="24"/>
          <w:szCs w:val="24"/>
        </w:rPr>
        <w:t>. These realistic models provide dense and visually immersive foliage, adding to the forest's eerie ambiance.</w:t>
      </w:r>
    </w:p>
    <w:p w14:paraId="316DC083" w14:textId="268CE3A5" w:rsidR="00175FE9" w:rsidRPr="00175FE9" w:rsidRDefault="00175FE9" w:rsidP="00175FE9">
      <w:pPr>
        <w:numPr>
          <w:ilvl w:val="0"/>
          <w:numId w:val="6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Street Lamps:</w:t>
      </w:r>
      <w:r w:rsidRPr="00175FE9">
        <w:rPr>
          <w:rFonts w:asciiTheme="majorBidi" w:hAnsiTheme="majorBidi"/>
          <w:sz w:val="24"/>
          <w:szCs w:val="24"/>
        </w:rPr>
        <w:br/>
        <w:t xml:space="preserve">Lamps around the map were sourced from the </w:t>
      </w:r>
      <w:r w:rsidRPr="00175FE9">
        <w:rPr>
          <w:rFonts w:asciiTheme="majorBidi" w:hAnsiTheme="majorBidi"/>
          <w:i/>
          <w:iCs/>
          <w:sz w:val="24"/>
          <w:szCs w:val="24"/>
        </w:rPr>
        <w:t>Street Lamps 2</w:t>
      </w:r>
      <w:r w:rsidRPr="00175FE9">
        <w:rPr>
          <w:rFonts w:asciiTheme="majorBidi" w:hAnsiTheme="majorBidi"/>
          <w:sz w:val="24"/>
          <w:szCs w:val="24"/>
        </w:rPr>
        <w:t xml:space="preserve"> package by </w:t>
      </w:r>
      <w:r w:rsidRPr="00175FE9">
        <w:rPr>
          <w:rFonts w:asciiTheme="majorBidi" w:hAnsiTheme="majorBidi"/>
          <w:i/>
          <w:iCs/>
          <w:sz w:val="24"/>
          <w:szCs w:val="24"/>
        </w:rPr>
        <w:t>SpaceZeta</w:t>
      </w:r>
      <w:r w:rsidRPr="00175FE9">
        <w:rPr>
          <w:rFonts w:asciiTheme="majorBidi" w:hAnsiTheme="majorBidi"/>
          <w:sz w:val="24"/>
          <w:szCs w:val="24"/>
        </w:rPr>
        <w:t>. These lamps act as static light sources, breaking up the darkness with their warm glow and adding visual landmarks for navigation.</w:t>
      </w:r>
    </w:p>
    <w:p w14:paraId="4655A0DF" w14:textId="23E7CD07" w:rsidR="00BE64A6" w:rsidRPr="00175FE9" w:rsidRDefault="00BE64A6" w:rsidP="00BE64A6">
      <w:pPr>
        <w:numPr>
          <w:ilvl w:val="0"/>
          <w:numId w:val="6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Stone Fence Barrier:</w:t>
      </w:r>
      <w:r w:rsidRPr="00175FE9">
        <w:rPr>
          <w:rFonts w:asciiTheme="majorBidi" w:hAnsiTheme="majorBidi"/>
          <w:sz w:val="24"/>
          <w:szCs w:val="24"/>
        </w:rPr>
        <w:br/>
        <w:t xml:space="preserve">The </w:t>
      </w:r>
      <w:r w:rsidRPr="00175FE9">
        <w:rPr>
          <w:rFonts w:asciiTheme="majorBidi" w:hAnsiTheme="majorBidi"/>
          <w:i/>
          <w:iCs/>
          <w:sz w:val="24"/>
          <w:szCs w:val="24"/>
        </w:rPr>
        <w:t>Stone Fence</w:t>
      </w:r>
      <w:r w:rsidRPr="00175FE9">
        <w:rPr>
          <w:rFonts w:asciiTheme="majorBidi" w:hAnsiTheme="majorBidi"/>
          <w:sz w:val="24"/>
          <w:szCs w:val="24"/>
        </w:rPr>
        <w:t xml:space="preserve"> asset was used to place a perimeter around the forest. The placement follows the edge of the playable area, creating a well-defined boundary while maintaining immersion.</w:t>
      </w:r>
      <w:r w:rsidR="008B6459">
        <w:rPr>
          <w:rFonts w:asciiTheme="majorBidi" w:hAnsiTheme="majorBidi"/>
          <w:sz w:val="24"/>
          <w:szCs w:val="24"/>
        </w:rPr>
        <w:t xml:space="preserve"> It is also used to indicate that the player trespassed into restricted territory by hopping the fence.</w:t>
      </w:r>
    </w:p>
    <w:p w14:paraId="324B4389" w14:textId="77777777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  <w:r w:rsidRPr="00175FE9">
        <w:rPr>
          <w:rFonts w:asciiTheme="majorBidi" w:hAnsiTheme="majorBidi"/>
          <w:b/>
          <w:bCs/>
          <w:sz w:val="24"/>
          <w:szCs w:val="24"/>
        </w:rPr>
        <w:t>3. Transformation Techniques Applied</w:t>
      </w:r>
    </w:p>
    <w:p w14:paraId="0C6AB384" w14:textId="77777777" w:rsidR="00175FE9" w:rsidRPr="00175FE9" w:rsidRDefault="00175FE9" w:rsidP="00175FE9">
      <w:p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Transformations were applied dynamically throughout the game to create a suspenseful and immersive horror experience:</w:t>
      </w:r>
    </w:p>
    <w:p w14:paraId="74759323" w14:textId="77777777" w:rsidR="00175FE9" w:rsidRPr="00175FE9" w:rsidRDefault="00175FE9" w:rsidP="00175FE9">
      <w:pPr>
        <w:numPr>
          <w:ilvl w:val="0"/>
          <w:numId w:val="7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Slenderman’s Rotation:</w:t>
      </w:r>
      <w:r w:rsidRPr="00175FE9">
        <w:rPr>
          <w:rFonts w:asciiTheme="majorBidi" w:hAnsiTheme="majorBidi"/>
          <w:sz w:val="24"/>
          <w:szCs w:val="24"/>
        </w:rPr>
        <w:br/>
        <w:t>Slenderman dynamically rotates to face the player at all times using transformation logic. This ensures he remains a constant, menacing presence and keeps the player alert and unnerved.</w:t>
      </w:r>
    </w:p>
    <w:p w14:paraId="5D9A8ACB" w14:textId="00F8144B" w:rsidR="00175FE9" w:rsidRPr="00175FE9" w:rsidRDefault="00175FE9" w:rsidP="00175FE9">
      <w:pPr>
        <w:numPr>
          <w:ilvl w:val="0"/>
          <w:numId w:val="7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Slenderman’s Teleportation:</w:t>
      </w:r>
      <w:r w:rsidRPr="00175FE9">
        <w:rPr>
          <w:rFonts w:asciiTheme="majorBidi" w:hAnsiTheme="majorBidi"/>
          <w:sz w:val="24"/>
          <w:szCs w:val="24"/>
        </w:rPr>
        <w:br/>
        <w:t xml:space="preserve">Slenderman teleports between locations based on proximity to the player and </w:t>
      </w:r>
      <w:r w:rsidRPr="00175FE9">
        <w:rPr>
          <w:rFonts w:asciiTheme="majorBidi" w:hAnsiTheme="majorBidi"/>
          <w:sz w:val="24"/>
          <w:szCs w:val="24"/>
        </w:rPr>
        <w:lastRenderedPageBreak/>
        <w:t xml:space="preserve">probabilistic AI decisions. This feature </w:t>
      </w:r>
      <w:r w:rsidR="00AA2DB8">
        <w:rPr>
          <w:rFonts w:asciiTheme="majorBidi" w:hAnsiTheme="majorBidi"/>
          <w:sz w:val="24"/>
          <w:szCs w:val="24"/>
        </w:rPr>
        <w:t>uses</w:t>
      </w:r>
      <w:r w:rsidRPr="00175FE9">
        <w:rPr>
          <w:rFonts w:asciiTheme="majorBidi" w:hAnsiTheme="majorBidi"/>
          <w:sz w:val="24"/>
          <w:szCs w:val="24"/>
        </w:rPr>
        <w:t xml:space="preserve"> transformations to </w:t>
      </w:r>
      <w:r w:rsidR="00AA2DB8">
        <w:rPr>
          <w:rFonts w:asciiTheme="majorBidi" w:hAnsiTheme="majorBidi"/>
          <w:sz w:val="24"/>
          <w:szCs w:val="24"/>
        </w:rPr>
        <w:t>change</w:t>
      </w:r>
      <w:r w:rsidRPr="00175FE9">
        <w:rPr>
          <w:rFonts w:asciiTheme="majorBidi" w:hAnsiTheme="majorBidi"/>
          <w:sz w:val="24"/>
          <w:szCs w:val="24"/>
        </w:rPr>
        <w:t xml:space="preserve"> his position within the environment, making his movements unpredictable and heightening the fear factor.</w:t>
      </w:r>
    </w:p>
    <w:p w14:paraId="0CCB68F0" w14:textId="1CB52F0B" w:rsidR="00175FE9" w:rsidRPr="00175FE9" w:rsidRDefault="00175FE9" w:rsidP="00175FE9">
      <w:pPr>
        <w:numPr>
          <w:ilvl w:val="0"/>
          <w:numId w:val="7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Environmental Object Placement:</w:t>
      </w:r>
      <w:r w:rsidRPr="00175FE9">
        <w:rPr>
          <w:rFonts w:asciiTheme="majorBidi" w:hAnsiTheme="majorBidi"/>
          <w:sz w:val="24"/>
          <w:szCs w:val="24"/>
        </w:rPr>
        <w:br/>
        <w:t xml:space="preserve">Trees, rocks, and props are strategically placed and scaled throughout the map using translation, rotation, and scaling transformations to </w:t>
      </w:r>
      <w:r w:rsidR="00AA2DB8">
        <w:rPr>
          <w:rFonts w:asciiTheme="majorBidi" w:hAnsiTheme="majorBidi"/>
          <w:sz w:val="24"/>
          <w:szCs w:val="24"/>
        </w:rPr>
        <w:t>provide an environment of a once</w:t>
      </w:r>
      <w:r w:rsidR="004449AD">
        <w:rPr>
          <w:rFonts w:asciiTheme="majorBidi" w:hAnsiTheme="majorBidi"/>
          <w:sz w:val="24"/>
          <w:szCs w:val="24"/>
        </w:rPr>
        <w:t xml:space="preserve"> frequently</w:t>
      </w:r>
      <w:r w:rsidR="00AA2DB8">
        <w:rPr>
          <w:rFonts w:asciiTheme="majorBidi" w:hAnsiTheme="majorBidi"/>
          <w:sz w:val="24"/>
          <w:szCs w:val="24"/>
        </w:rPr>
        <w:t xml:space="preserve"> visited park</w:t>
      </w:r>
      <w:r w:rsidR="004449AD">
        <w:rPr>
          <w:rFonts w:asciiTheme="majorBidi" w:hAnsiTheme="majorBidi"/>
          <w:sz w:val="24"/>
          <w:szCs w:val="24"/>
        </w:rPr>
        <w:t xml:space="preserve"> now restricted to the public.</w:t>
      </w:r>
    </w:p>
    <w:p w14:paraId="04E011AF" w14:textId="13EDF0C5" w:rsidR="00175FE9" w:rsidRPr="00175FE9" w:rsidRDefault="00A37477" w:rsidP="00A37477">
      <w:pPr>
        <w:spacing w:line="480" w:lineRule="auto"/>
        <w:rPr>
          <w:rFonts w:asciiTheme="majorBidi" w:hAnsiTheme="majorBidi"/>
          <w:sz w:val="24"/>
          <w:szCs w:val="24"/>
        </w:rPr>
      </w:pPr>
      <w:r>
        <w:rPr>
          <w:noProof/>
        </w:rPr>
        <w:drawing>
          <wp:inline distT="0" distB="0" distL="0" distR="0" wp14:anchorId="5804B7F4" wp14:editId="00FD28A3">
            <wp:extent cx="6446576" cy="3638550"/>
            <wp:effectExtent l="0" t="0" r="0" b="0"/>
            <wp:docPr id="46740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0089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0160"/>
                    <a:stretch/>
                  </pic:blipFill>
                  <pic:spPr bwMode="auto">
                    <a:xfrm>
                      <a:off x="0" y="0"/>
                      <a:ext cx="6459056" cy="364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31542" w14:textId="77777777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  <w:r w:rsidRPr="00175FE9">
        <w:rPr>
          <w:rFonts w:asciiTheme="majorBidi" w:hAnsiTheme="majorBidi"/>
          <w:b/>
          <w:bCs/>
          <w:sz w:val="24"/>
          <w:szCs w:val="24"/>
        </w:rPr>
        <w:t>4. Projection Techniques Used</w:t>
      </w:r>
    </w:p>
    <w:p w14:paraId="2E233EAC" w14:textId="77777777" w:rsidR="00175FE9" w:rsidRPr="00175FE9" w:rsidRDefault="00175FE9" w:rsidP="00175FE9">
      <w:pPr>
        <w:numPr>
          <w:ilvl w:val="0"/>
          <w:numId w:val="8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Perspective First-Person Camera Projection:</w:t>
      </w:r>
      <w:r w:rsidRPr="00175FE9">
        <w:rPr>
          <w:rFonts w:asciiTheme="majorBidi" w:hAnsiTheme="majorBidi"/>
          <w:sz w:val="24"/>
          <w:szCs w:val="24"/>
        </w:rPr>
        <w:br/>
        <w:t>The game uses a perspective projection camera set to a first-person view to immerse the player in the environment. This perspective enhances the horror atmosphere by limiting the player's field of view, making the game feel more intense and personal.</w:t>
      </w:r>
    </w:p>
    <w:p w14:paraId="19282115" w14:textId="77777777" w:rsidR="00175FE9" w:rsidRPr="00175FE9" w:rsidRDefault="00175FE9" w:rsidP="00175FE9">
      <w:pPr>
        <w:numPr>
          <w:ilvl w:val="0"/>
          <w:numId w:val="8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lastRenderedPageBreak/>
        <w:t>HUD Integration:</w:t>
      </w:r>
      <w:r w:rsidRPr="00175FE9">
        <w:rPr>
          <w:rFonts w:asciiTheme="majorBidi" w:hAnsiTheme="majorBidi"/>
          <w:sz w:val="24"/>
          <w:szCs w:val="24"/>
        </w:rPr>
        <w:br/>
        <w:t>A heads-up display (HUD) is implemented to display critical information, such as the page collection counter, ensuring the player remains aware of progress. The HUD dynamically updates as the player collects pages.</w:t>
      </w:r>
    </w:p>
    <w:p w14:paraId="2AB1BFC0" w14:textId="187449FE" w:rsidR="0082615C" w:rsidRDefault="005C3D78" w:rsidP="00FA33AC">
      <w:pPr>
        <w:numPr>
          <w:ilvl w:val="0"/>
          <w:numId w:val="8"/>
        </w:numPr>
        <w:spacing w:line="480" w:lineRule="auto"/>
        <w:rPr>
          <w:rFonts w:asciiTheme="majorBidi" w:hAnsiTheme="majorBidi"/>
          <w:sz w:val="24"/>
          <w:szCs w:val="24"/>
        </w:rPr>
      </w:pPr>
      <w:r>
        <w:rPr>
          <w:rFonts w:asciiTheme="majorBidi" w:hAnsiTheme="majorBidi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AF1CA66" wp14:editId="034987C9">
            <wp:simplePos x="0" y="0"/>
            <wp:positionH relativeFrom="page">
              <wp:posOffset>590550</wp:posOffset>
            </wp:positionH>
            <wp:positionV relativeFrom="paragraph">
              <wp:posOffset>1609725</wp:posOffset>
            </wp:positionV>
            <wp:extent cx="6870700" cy="3829050"/>
            <wp:effectExtent l="0" t="0" r="6350" b="0"/>
            <wp:wrapTight wrapText="bothSides">
              <wp:wrapPolygon edited="0">
                <wp:start x="0" y="0"/>
                <wp:lineTo x="0" y="21493"/>
                <wp:lineTo x="21560" y="21493"/>
                <wp:lineTo x="21560" y="0"/>
                <wp:lineTo x="0" y="0"/>
              </wp:wrapPolygon>
            </wp:wrapTight>
            <wp:docPr id="204127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9"/>
                    <a:stretch/>
                  </pic:blipFill>
                  <pic:spPr bwMode="auto">
                    <a:xfrm>
                      <a:off x="0" y="0"/>
                      <a:ext cx="68707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FE9" w:rsidRPr="00175FE9">
        <w:rPr>
          <w:rFonts w:asciiTheme="majorBidi" w:hAnsiTheme="majorBidi"/>
          <w:sz w:val="24"/>
          <w:szCs w:val="24"/>
        </w:rPr>
        <w:t>Benefits:</w:t>
      </w:r>
      <w:r w:rsidR="00175FE9" w:rsidRPr="00175FE9">
        <w:rPr>
          <w:rFonts w:asciiTheme="majorBidi" w:hAnsiTheme="majorBidi"/>
          <w:sz w:val="24"/>
          <w:szCs w:val="24"/>
        </w:rPr>
        <w:br/>
        <w:t>Perspective projection and first-person view allow for depth perception and realistic visuals, enhancing immersion. The HUD ensures players remain engaged and aware of their objectives without breaking the immersion.</w:t>
      </w:r>
    </w:p>
    <w:p w14:paraId="4571E507" w14:textId="30A3498E" w:rsidR="00175FE9" w:rsidRPr="00175FE9" w:rsidRDefault="00175FE9" w:rsidP="0082615C">
      <w:pPr>
        <w:spacing w:line="480" w:lineRule="auto"/>
        <w:ind w:left="360"/>
        <w:rPr>
          <w:rFonts w:asciiTheme="majorBidi" w:hAnsiTheme="majorBidi"/>
          <w:sz w:val="24"/>
          <w:szCs w:val="24"/>
        </w:rPr>
      </w:pPr>
    </w:p>
    <w:p w14:paraId="3D6C19A1" w14:textId="77777777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  <w:r w:rsidRPr="00175FE9">
        <w:rPr>
          <w:rFonts w:asciiTheme="majorBidi" w:hAnsiTheme="majorBidi"/>
          <w:b/>
          <w:bCs/>
          <w:sz w:val="24"/>
          <w:szCs w:val="24"/>
        </w:rPr>
        <w:t>5. Textures or Shading Applied</w:t>
      </w:r>
    </w:p>
    <w:p w14:paraId="77201864" w14:textId="31482D5E" w:rsidR="00175FE9" w:rsidRPr="00175FE9" w:rsidRDefault="00175FE9" w:rsidP="00175FE9">
      <w:pPr>
        <w:numPr>
          <w:ilvl w:val="0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lastRenderedPageBreak/>
        <w:t>Page Textures:</w:t>
      </w:r>
      <w:r w:rsidRPr="00175FE9">
        <w:rPr>
          <w:rFonts w:asciiTheme="majorBidi" w:hAnsiTheme="majorBidi"/>
          <w:sz w:val="24"/>
          <w:szCs w:val="24"/>
        </w:rPr>
        <w:br/>
        <w:t xml:space="preserve">Custom </w:t>
      </w:r>
      <w:r w:rsidR="009D5EF4">
        <w:rPr>
          <w:rFonts w:asciiTheme="majorBidi" w:hAnsiTheme="majorBidi"/>
          <w:sz w:val="24"/>
          <w:szCs w:val="24"/>
        </w:rPr>
        <w:t>material</w:t>
      </w:r>
      <w:r w:rsidRPr="00175FE9">
        <w:rPr>
          <w:rFonts w:asciiTheme="majorBidi" w:hAnsiTheme="majorBidi"/>
          <w:sz w:val="24"/>
          <w:szCs w:val="24"/>
        </w:rPr>
        <w:t>s for the collectible pages were sourced and applied, ensuring they stand out while remaining thematically consistent.</w:t>
      </w:r>
      <w:r w:rsidR="00E86013">
        <w:rPr>
          <w:rFonts w:asciiTheme="majorBidi" w:hAnsiTheme="majorBidi"/>
          <w:sz w:val="24"/>
          <w:szCs w:val="24"/>
        </w:rPr>
        <w:t xml:space="preserve"> The shader setting used was Sprites: D</w:t>
      </w:r>
      <w:r w:rsidR="00B6019C">
        <w:rPr>
          <w:rFonts w:asciiTheme="majorBidi" w:hAnsiTheme="majorBidi"/>
          <w:sz w:val="24"/>
          <w:szCs w:val="24"/>
        </w:rPr>
        <w:t>iffuse</w:t>
      </w:r>
      <w:r w:rsidR="00E86013">
        <w:rPr>
          <w:rFonts w:asciiTheme="majorBidi" w:hAnsiTheme="majorBidi"/>
          <w:sz w:val="24"/>
          <w:szCs w:val="24"/>
        </w:rPr>
        <w:t xml:space="preserve"> to ensure that the </w:t>
      </w:r>
      <w:r w:rsidR="009D5EF4">
        <w:rPr>
          <w:rFonts w:asciiTheme="majorBidi" w:hAnsiTheme="majorBidi"/>
          <w:sz w:val="24"/>
          <w:szCs w:val="24"/>
        </w:rPr>
        <w:t xml:space="preserve">contents </w:t>
      </w:r>
      <w:r w:rsidR="00E86013">
        <w:rPr>
          <w:rFonts w:asciiTheme="majorBidi" w:hAnsiTheme="majorBidi"/>
          <w:sz w:val="24"/>
          <w:szCs w:val="24"/>
        </w:rPr>
        <w:t>of the pa</w:t>
      </w:r>
      <w:r w:rsidR="009D5EF4">
        <w:rPr>
          <w:rFonts w:asciiTheme="majorBidi" w:hAnsiTheme="majorBidi"/>
          <w:sz w:val="24"/>
          <w:szCs w:val="24"/>
        </w:rPr>
        <w:t>ges were clearly visible</w:t>
      </w:r>
      <w:r w:rsidR="00A1573D">
        <w:rPr>
          <w:rFonts w:asciiTheme="majorBidi" w:hAnsiTheme="majorBidi"/>
          <w:sz w:val="24"/>
          <w:szCs w:val="24"/>
        </w:rPr>
        <w:t xml:space="preserve"> and not invisible due to the player’s flashlight</w:t>
      </w:r>
      <w:r w:rsidR="00B6019C">
        <w:rPr>
          <w:rFonts w:asciiTheme="majorBidi" w:hAnsiTheme="majorBidi"/>
          <w:sz w:val="24"/>
          <w:szCs w:val="24"/>
        </w:rPr>
        <w:t xml:space="preserve">, nor were they visible enough to </w:t>
      </w:r>
      <w:r w:rsidR="007E6B04">
        <w:rPr>
          <w:rFonts w:asciiTheme="majorBidi" w:hAnsiTheme="majorBidi"/>
          <w:sz w:val="24"/>
          <w:szCs w:val="24"/>
        </w:rPr>
        <w:t>easily be seen.</w:t>
      </w:r>
    </w:p>
    <w:p w14:paraId="2554AB8A" w14:textId="007A387C" w:rsidR="00175FE9" w:rsidRPr="00175FE9" w:rsidRDefault="00175FE9" w:rsidP="00175FE9">
      <w:pPr>
        <w:numPr>
          <w:ilvl w:val="0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Lighting:</w:t>
      </w:r>
    </w:p>
    <w:p w14:paraId="3C45A6AC" w14:textId="10CA629F" w:rsidR="00175FE9" w:rsidRPr="00175FE9" w:rsidRDefault="00175FE9" w:rsidP="00175FE9">
      <w:pPr>
        <w:numPr>
          <w:ilvl w:val="1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 xml:space="preserve">Directional Light: Simulates the faint moonlight of a dark night sky, creating an overall </w:t>
      </w:r>
      <w:r w:rsidR="00A1573D">
        <w:rPr>
          <w:rFonts w:asciiTheme="majorBidi" w:hAnsiTheme="majorBidi"/>
          <w:sz w:val="24"/>
          <w:szCs w:val="24"/>
        </w:rPr>
        <w:t xml:space="preserve">dark and </w:t>
      </w:r>
      <w:r w:rsidRPr="00175FE9">
        <w:rPr>
          <w:rFonts w:asciiTheme="majorBidi" w:hAnsiTheme="majorBidi"/>
          <w:sz w:val="24"/>
          <w:szCs w:val="24"/>
        </w:rPr>
        <w:t>eerie ambiance.</w:t>
      </w:r>
    </w:p>
    <w:p w14:paraId="5717F0A5" w14:textId="058D105F" w:rsidR="00175FE9" w:rsidRPr="00175FE9" w:rsidRDefault="00175FE9" w:rsidP="00175FE9">
      <w:pPr>
        <w:numPr>
          <w:ilvl w:val="1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Spotlight (Flashlight): The player's flashlight is implemented as a spotlight, providing focused lighting that creates suspense by limiting visibility</w:t>
      </w:r>
      <w:r w:rsidR="00A1573D">
        <w:rPr>
          <w:rFonts w:asciiTheme="majorBidi" w:hAnsiTheme="majorBidi"/>
          <w:sz w:val="24"/>
          <w:szCs w:val="24"/>
        </w:rPr>
        <w:t xml:space="preserve">, creating </w:t>
      </w:r>
      <w:r w:rsidR="0024202D">
        <w:rPr>
          <w:rFonts w:asciiTheme="majorBidi" w:hAnsiTheme="majorBidi"/>
          <w:sz w:val="24"/>
          <w:szCs w:val="24"/>
        </w:rPr>
        <w:t>dependence on light,</w:t>
      </w:r>
      <w:r w:rsidRPr="00175FE9">
        <w:rPr>
          <w:rFonts w:asciiTheme="majorBidi" w:hAnsiTheme="majorBidi"/>
          <w:sz w:val="24"/>
          <w:szCs w:val="24"/>
        </w:rPr>
        <w:t xml:space="preserve"> and emphasizing shadows.</w:t>
      </w:r>
    </w:p>
    <w:p w14:paraId="4C77D3D1" w14:textId="192E105D" w:rsidR="00175FE9" w:rsidRPr="00175FE9" w:rsidRDefault="00175FE9" w:rsidP="00175FE9">
      <w:pPr>
        <w:numPr>
          <w:ilvl w:val="1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Point Lights (Street Lamps): Lamps implemented as point lights illuminate specific areas, breaking the darkness and acting as visual landmarks while enhancing the horror theme.</w:t>
      </w:r>
      <w:r w:rsidR="0024202D">
        <w:rPr>
          <w:rFonts w:asciiTheme="majorBidi" w:hAnsiTheme="majorBidi"/>
          <w:sz w:val="24"/>
          <w:szCs w:val="24"/>
        </w:rPr>
        <w:t xml:space="preserve"> The </w:t>
      </w:r>
      <w:r w:rsidR="003F2AC9">
        <w:rPr>
          <w:rFonts w:asciiTheme="majorBidi" w:hAnsiTheme="majorBidi"/>
          <w:sz w:val="24"/>
          <w:szCs w:val="24"/>
        </w:rPr>
        <w:t>lights</w:t>
      </w:r>
      <w:r w:rsidR="0024202D">
        <w:rPr>
          <w:rFonts w:asciiTheme="majorBidi" w:hAnsiTheme="majorBidi"/>
          <w:sz w:val="24"/>
          <w:szCs w:val="24"/>
        </w:rPr>
        <w:t xml:space="preserve"> also look like Slenderman’s </w:t>
      </w:r>
      <w:r w:rsidR="003F2AC9">
        <w:rPr>
          <w:rFonts w:asciiTheme="majorBidi" w:hAnsiTheme="majorBidi"/>
          <w:sz w:val="24"/>
          <w:szCs w:val="24"/>
        </w:rPr>
        <w:t>head in the distance, potentially scaring the player further.</w:t>
      </w:r>
    </w:p>
    <w:p w14:paraId="2C05C5A7" w14:textId="77777777" w:rsidR="00175FE9" w:rsidRPr="00175FE9" w:rsidRDefault="00175FE9" w:rsidP="00175FE9">
      <w:pPr>
        <w:numPr>
          <w:ilvl w:val="0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Terrain Painting:</w:t>
      </w:r>
      <w:r w:rsidRPr="00175FE9">
        <w:rPr>
          <w:rFonts w:asciiTheme="majorBidi" w:hAnsiTheme="majorBidi"/>
          <w:sz w:val="24"/>
          <w:szCs w:val="24"/>
        </w:rPr>
        <w:br/>
        <w:t>The terrain was painted with grass and dirt path textures to create a natural forest environment. Grass covers most of the playable area, while dirt paths guide the player’s exploration.</w:t>
      </w:r>
    </w:p>
    <w:p w14:paraId="747C7181" w14:textId="477490AB" w:rsidR="00175FE9" w:rsidRPr="00175FE9" w:rsidRDefault="00175FE9" w:rsidP="00175FE9">
      <w:pPr>
        <w:numPr>
          <w:ilvl w:val="0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Post-Processing Effects:</w:t>
      </w:r>
      <w:r w:rsidRPr="00175FE9">
        <w:rPr>
          <w:rFonts w:asciiTheme="majorBidi" w:hAnsiTheme="majorBidi"/>
          <w:sz w:val="24"/>
          <w:szCs w:val="24"/>
        </w:rPr>
        <w:br/>
        <w:t xml:space="preserve">Ambient Occlusion, Vignette, Bloom, and Grain effects were applied to the overall scene. These enhance the visual quality by adding realism, contrast, and subtle noise, further </w:t>
      </w:r>
      <w:r w:rsidRPr="00175FE9">
        <w:rPr>
          <w:rFonts w:asciiTheme="majorBidi" w:hAnsiTheme="majorBidi"/>
          <w:sz w:val="24"/>
          <w:szCs w:val="24"/>
        </w:rPr>
        <w:lastRenderedPageBreak/>
        <w:t>immersing the player in the horror setting.</w:t>
      </w:r>
      <w:r w:rsidR="007D5978">
        <w:rPr>
          <w:rFonts w:asciiTheme="majorBidi" w:hAnsiTheme="majorBidi"/>
          <w:sz w:val="24"/>
          <w:szCs w:val="24"/>
        </w:rPr>
        <w:t xml:space="preserve"> When Slenderman is dangerously close to the player, static emerges to warn</w:t>
      </w:r>
      <w:r w:rsidR="00644C45">
        <w:rPr>
          <w:rFonts w:asciiTheme="majorBidi" w:hAnsiTheme="majorBidi"/>
          <w:sz w:val="24"/>
          <w:szCs w:val="24"/>
        </w:rPr>
        <w:t xml:space="preserve"> and scare the player by further limiting visiblity </w:t>
      </w:r>
      <w:r w:rsidR="001F5129">
        <w:rPr>
          <w:rFonts w:asciiTheme="majorBidi" w:hAnsiTheme="majorBidi"/>
          <w:sz w:val="24"/>
          <w:szCs w:val="24"/>
        </w:rPr>
        <w:t xml:space="preserve">and </w:t>
      </w:r>
      <w:r w:rsidR="00644C45">
        <w:rPr>
          <w:rFonts w:asciiTheme="majorBidi" w:hAnsiTheme="majorBidi"/>
          <w:sz w:val="24"/>
          <w:szCs w:val="24"/>
        </w:rPr>
        <w:t>to indicate proximity to death.</w:t>
      </w:r>
      <w:r w:rsidR="001F5129">
        <w:rPr>
          <w:rFonts w:asciiTheme="majorBidi" w:hAnsiTheme="majorBidi"/>
          <w:sz w:val="24"/>
          <w:szCs w:val="24"/>
        </w:rPr>
        <w:t xml:space="preserve"> The static is a video applied to a flat cube attached to the player</w:t>
      </w:r>
      <w:r w:rsidR="00D56C71">
        <w:rPr>
          <w:rFonts w:asciiTheme="majorBidi" w:hAnsiTheme="majorBidi"/>
          <w:sz w:val="24"/>
          <w:szCs w:val="24"/>
        </w:rPr>
        <w:t>’s camera.</w:t>
      </w:r>
    </w:p>
    <w:p w14:paraId="651B59E5" w14:textId="361FF1CA" w:rsidR="00175FE9" w:rsidRPr="00175FE9" w:rsidRDefault="00175FE9" w:rsidP="00175FE9">
      <w:pPr>
        <w:numPr>
          <w:ilvl w:val="0"/>
          <w:numId w:val="9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t>Benefits:</w:t>
      </w:r>
      <w:r w:rsidRPr="00175FE9">
        <w:rPr>
          <w:rFonts w:asciiTheme="majorBidi" w:hAnsiTheme="majorBidi"/>
          <w:sz w:val="24"/>
          <w:szCs w:val="24"/>
        </w:rPr>
        <w:br/>
        <w:t xml:space="preserve">The combination of these lighting techniques and </w:t>
      </w:r>
      <w:r w:rsidR="00D73255">
        <w:rPr>
          <w:rFonts w:asciiTheme="majorBidi" w:hAnsiTheme="majorBidi"/>
          <w:sz w:val="24"/>
          <w:szCs w:val="24"/>
        </w:rPr>
        <w:t>post-</w:t>
      </w:r>
      <w:r w:rsidRPr="00175FE9">
        <w:rPr>
          <w:rFonts w:asciiTheme="majorBidi" w:hAnsiTheme="majorBidi"/>
          <w:sz w:val="24"/>
          <w:szCs w:val="24"/>
        </w:rPr>
        <w:t>effects enhances the horror atmosphere by simulating realistic lighting conditions, creating suspense through controlled visibility, and emphasizing contrast between light and shadow.</w:t>
      </w:r>
    </w:p>
    <w:p w14:paraId="3EEB03F0" w14:textId="11C0A95D" w:rsidR="00DD4CE0" w:rsidRDefault="00AB3C0F" w:rsidP="00175FE9">
      <w:pPr>
        <w:spacing w:line="480" w:lineRule="auto"/>
        <w:rPr>
          <w:rFonts w:asciiTheme="majorBidi" w:hAnsiTheme="majorBidi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95EFF" wp14:editId="34867039">
            <wp:extent cx="5886450" cy="3333123"/>
            <wp:effectExtent l="0" t="0" r="0" b="635"/>
            <wp:docPr id="1515805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577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0320"/>
                    <a:stretch/>
                  </pic:blipFill>
                  <pic:spPr bwMode="auto">
                    <a:xfrm>
                      <a:off x="0" y="0"/>
                      <a:ext cx="5902684" cy="334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4CE0">
        <w:rPr>
          <w:rFonts w:asciiTheme="majorBidi" w:hAnsiTheme="majorBidi"/>
          <w:b/>
          <w:bCs/>
          <w:noProof/>
          <w:sz w:val="24"/>
          <w:szCs w:val="24"/>
        </w:rPr>
        <w:drawing>
          <wp:inline distT="0" distB="0" distL="0" distR="0" wp14:anchorId="272E1C0B" wp14:editId="7FF1A9CE">
            <wp:extent cx="6081903" cy="3400425"/>
            <wp:effectExtent l="0" t="0" r="0" b="0"/>
            <wp:docPr id="5592510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101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9"/>
                    <a:stretch/>
                  </pic:blipFill>
                  <pic:spPr bwMode="auto">
                    <a:xfrm>
                      <a:off x="0" y="0"/>
                      <a:ext cx="6087459" cy="340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4C2E1" w14:textId="1A5C9982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</w:p>
    <w:p w14:paraId="49651B9D" w14:textId="77777777" w:rsidR="00175FE9" w:rsidRPr="00175FE9" w:rsidRDefault="00175FE9" w:rsidP="00175FE9">
      <w:pPr>
        <w:spacing w:line="480" w:lineRule="auto"/>
        <w:rPr>
          <w:rFonts w:asciiTheme="majorBidi" w:hAnsiTheme="majorBidi"/>
          <w:b/>
          <w:bCs/>
          <w:sz w:val="24"/>
          <w:szCs w:val="24"/>
        </w:rPr>
      </w:pPr>
      <w:r w:rsidRPr="00175FE9">
        <w:rPr>
          <w:rFonts w:asciiTheme="majorBidi" w:hAnsiTheme="majorBidi"/>
          <w:b/>
          <w:bCs/>
          <w:sz w:val="24"/>
          <w:szCs w:val="24"/>
        </w:rPr>
        <w:t>6. Use of Lines or Parametric Curves</w:t>
      </w:r>
    </w:p>
    <w:p w14:paraId="579FE8C5" w14:textId="77777777" w:rsidR="002F52C9" w:rsidRDefault="00175FE9" w:rsidP="00175FE9">
      <w:pPr>
        <w:numPr>
          <w:ilvl w:val="0"/>
          <w:numId w:val="10"/>
        </w:numPr>
        <w:spacing w:line="480" w:lineRule="auto"/>
        <w:rPr>
          <w:rFonts w:asciiTheme="majorBidi" w:hAnsiTheme="majorBidi"/>
          <w:sz w:val="24"/>
          <w:szCs w:val="24"/>
        </w:rPr>
      </w:pPr>
      <w:r w:rsidRPr="00175FE9">
        <w:rPr>
          <w:rFonts w:asciiTheme="majorBidi" w:hAnsiTheme="majorBidi"/>
          <w:sz w:val="24"/>
          <w:szCs w:val="24"/>
        </w:rPr>
        <w:lastRenderedPageBreak/>
        <w:t>Road Generator Script:</w:t>
      </w:r>
      <w:r w:rsidRPr="00175FE9">
        <w:rPr>
          <w:rFonts w:asciiTheme="majorBidi" w:hAnsiTheme="majorBidi"/>
          <w:sz w:val="24"/>
          <w:szCs w:val="24"/>
        </w:rPr>
        <w:br/>
        <w:t xml:space="preserve">A custom script called </w:t>
      </w:r>
      <w:r w:rsidRPr="00175FE9">
        <w:rPr>
          <w:rFonts w:asciiTheme="majorBidi" w:hAnsiTheme="majorBidi"/>
          <w:i/>
          <w:iCs/>
          <w:sz w:val="24"/>
          <w:szCs w:val="24"/>
        </w:rPr>
        <w:t>RoadGenerator</w:t>
      </w:r>
      <w:r w:rsidRPr="00175FE9">
        <w:rPr>
          <w:rFonts w:asciiTheme="majorBidi" w:hAnsiTheme="majorBidi"/>
          <w:sz w:val="24"/>
          <w:szCs w:val="24"/>
        </w:rPr>
        <w:t xml:space="preserve"> was used to create a straight road entering the forest. This road cuts off partway, contributing to the ominous atmosphere</w:t>
      </w:r>
      <w:r w:rsidR="00C02021">
        <w:rPr>
          <w:rFonts w:asciiTheme="majorBidi" w:hAnsiTheme="majorBidi"/>
          <w:sz w:val="24"/>
          <w:szCs w:val="24"/>
        </w:rPr>
        <w:t xml:space="preserve"> by indicating that</w:t>
      </w:r>
      <w:r w:rsidR="00F37A38">
        <w:rPr>
          <w:rFonts w:asciiTheme="majorBidi" w:hAnsiTheme="majorBidi"/>
          <w:sz w:val="24"/>
          <w:szCs w:val="24"/>
        </w:rPr>
        <w:t xml:space="preserve"> the road was not meant to be completed in the restricted forest.</w:t>
      </w:r>
    </w:p>
    <w:p w14:paraId="46E122D6" w14:textId="1785B8F0" w:rsidR="00175FE9" w:rsidRPr="002F52C9" w:rsidRDefault="00175FE9" w:rsidP="002F52C9">
      <w:pPr>
        <w:pStyle w:val="ListParagraph"/>
        <w:numPr>
          <w:ilvl w:val="0"/>
          <w:numId w:val="10"/>
        </w:numPr>
        <w:spacing w:line="480" w:lineRule="auto"/>
        <w:rPr>
          <w:rFonts w:asciiTheme="majorBidi" w:hAnsiTheme="majorBidi"/>
          <w:sz w:val="24"/>
          <w:szCs w:val="24"/>
        </w:rPr>
      </w:pPr>
      <w:r w:rsidRPr="002F52C9">
        <w:rPr>
          <w:rFonts w:asciiTheme="majorBidi" w:hAnsiTheme="majorBidi"/>
          <w:sz w:val="24"/>
          <w:szCs w:val="24"/>
        </w:rPr>
        <w:t xml:space="preserve">The road is textured using the </w:t>
      </w:r>
      <w:r w:rsidRPr="002F52C9">
        <w:rPr>
          <w:rFonts w:asciiTheme="majorBidi" w:hAnsiTheme="majorBidi"/>
          <w:i/>
          <w:iCs/>
          <w:sz w:val="24"/>
          <w:szCs w:val="24"/>
        </w:rPr>
        <w:t>KajamansRoads</w:t>
      </w:r>
      <w:r w:rsidRPr="002F52C9">
        <w:rPr>
          <w:rFonts w:asciiTheme="majorBidi" w:hAnsiTheme="majorBidi"/>
          <w:sz w:val="24"/>
          <w:szCs w:val="24"/>
        </w:rPr>
        <w:t xml:space="preserve"> asset, which adds realism and a thematic visual element.</w:t>
      </w:r>
    </w:p>
    <w:p w14:paraId="10FB65D0" w14:textId="77777777" w:rsidR="00FA3662" w:rsidRDefault="002F52C9" w:rsidP="00175FE9">
      <w:pPr>
        <w:spacing w:line="480" w:lineRule="auto"/>
        <w:rPr>
          <w:rFonts w:asciiTheme="majorBidi" w:hAnsiTheme="majorBidi"/>
          <w:noProof/>
          <w:sz w:val="24"/>
          <w:szCs w:val="24"/>
        </w:rPr>
      </w:pPr>
      <w:r>
        <w:rPr>
          <w:rFonts w:asciiTheme="majorBidi" w:hAnsiTheme="majorBidi"/>
          <w:noProof/>
          <w:sz w:val="24"/>
          <w:szCs w:val="24"/>
        </w:rPr>
        <w:drawing>
          <wp:inline distT="0" distB="0" distL="0" distR="0" wp14:anchorId="2D69EAFE" wp14:editId="4F79AEB4">
            <wp:extent cx="4958661" cy="2781300"/>
            <wp:effectExtent l="0" t="0" r="0" b="0"/>
            <wp:docPr id="80558836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8836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/>
                    <a:stretch/>
                  </pic:blipFill>
                  <pic:spPr bwMode="auto">
                    <a:xfrm>
                      <a:off x="0" y="0"/>
                      <a:ext cx="4972578" cy="27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A7B1" w14:textId="2394728E" w:rsidR="00175FE9" w:rsidRPr="00175FE9" w:rsidRDefault="00FA3662" w:rsidP="00175FE9">
      <w:pPr>
        <w:spacing w:line="480" w:lineRule="auto"/>
        <w:rPr>
          <w:rFonts w:asciiTheme="majorBidi" w:hAnsiTheme="majorBidi"/>
          <w:sz w:val="24"/>
          <w:szCs w:val="24"/>
        </w:rPr>
      </w:pPr>
      <w:r>
        <w:rPr>
          <w:rFonts w:asciiTheme="majorBidi" w:hAnsiTheme="majorBidi"/>
          <w:noProof/>
          <w:sz w:val="24"/>
          <w:szCs w:val="24"/>
        </w:rPr>
        <w:drawing>
          <wp:inline distT="0" distB="0" distL="0" distR="0" wp14:anchorId="7697E969" wp14:editId="4EDEAC02">
            <wp:extent cx="5057775" cy="2846015"/>
            <wp:effectExtent l="0" t="0" r="0" b="0"/>
            <wp:docPr id="5542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1" r="636"/>
                    <a:stretch/>
                  </pic:blipFill>
                  <pic:spPr bwMode="auto">
                    <a:xfrm>
                      <a:off x="0" y="0"/>
                      <a:ext cx="5083110" cy="28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130EA" w14:textId="7968942D" w:rsidR="00ED0F08" w:rsidRPr="00ED0F08" w:rsidRDefault="00ED0F08" w:rsidP="00B31C96">
      <w:pPr>
        <w:spacing w:line="480" w:lineRule="auto"/>
        <w:rPr>
          <w:rFonts w:asciiTheme="majorBidi" w:hAnsiTheme="majorBidi" w:cstheme="majorBidi"/>
          <w:sz w:val="24"/>
          <w:szCs w:val="24"/>
        </w:rPr>
      </w:pPr>
    </w:p>
    <w:sectPr w:rsidR="00ED0F08" w:rsidRPr="00ED0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1569B"/>
    <w:multiLevelType w:val="multilevel"/>
    <w:tmpl w:val="7AFCB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406E7D"/>
    <w:multiLevelType w:val="multilevel"/>
    <w:tmpl w:val="E2B25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9B796B"/>
    <w:multiLevelType w:val="multilevel"/>
    <w:tmpl w:val="C422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F60C0"/>
    <w:multiLevelType w:val="multilevel"/>
    <w:tmpl w:val="D7A0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65E7C"/>
    <w:multiLevelType w:val="multilevel"/>
    <w:tmpl w:val="2284A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BD1CD2"/>
    <w:multiLevelType w:val="multilevel"/>
    <w:tmpl w:val="B3F67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B962DBD"/>
    <w:multiLevelType w:val="multilevel"/>
    <w:tmpl w:val="D138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3432558"/>
    <w:multiLevelType w:val="multilevel"/>
    <w:tmpl w:val="A8DE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20C3097"/>
    <w:multiLevelType w:val="multilevel"/>
    <w:tmpl w:val="B726B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9000C0"/>
    <w:multiLevelType w:val="multilevel"/>
    <w:tmpl w:val="DEE6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8262459">
    <w:abstractNumId w:val="0"/>
  </w:num>
  <w:num w:numId="2" w16cid:durableId="730811982">
    <w:abstractNumId w:val="4"/>
  </w:num>
  <w:num w:numId="3" w16cid:durableId="138305263">
    <w:abstractNumId w:val="6"/>
  </w:num>
  <w:num w:numId="4" w16cid:durableId="2073888241">
    <w:abstractNumId w:val="7"/>
  </w:num>
  <w:num w:numId="5" w16cid:durableId="296763868">
    <w:abstractNumId w:val="5"/>
  </w:num>
  <w:num w:numId="6" w16cid:durableId="233126435">
    <w:abstractNumId w:val="9"/>
  </w:num>
  <w:num w:numId="7" w16cid:durableId="113716113">
    <w:abstractNumId w:val="3"/>
  </w:num>
  <w:num w:numId="8" w16cid:durableId="1457526128">
    <w:abstractNumId w:val="1"/>
  </w:num>
  <w:num w:numId="9" w16cid:durableId="1074351091">
    <w:abstractNumId w:val="2"/>
  </w:num>
  <w:num w:numId="10" w16cid:durableId="15151443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BA9"/>
    <w:rsid w:val="00175FE9"/>
    <w:rsid w:val="001F5129"/>
    <w:rsid w:val="0024202D"/>
    <w:rsid w:val="002F52C9"/>
    <w:rsid w:val="00373D1B"/>
    <w:rsid w:val="003F2AC9"/>
    <w:rsid w:val="004449AD"/>
    <w:rsid w:val="004C3214"/>
    <w:rsid w:val="005C03A9"/>
    <w:rsid w:val="005C3D78"/>
    <w:rsid w:val="00644C45"/>
    <w:rsid w:val="006B0A29"/>
    <w:rsid w:val="0072100C"/>
    <w:rsid w:val="00727BF0"/>
    <w:rsid w:val="007D5978"/>
    <w:rsid w:val="007E6B04"/>
    <w:rsid w:val="0082615C"/>
    <w:rsid w:val="00854851"/>
    <w:rsid w:val="00865649"/>
    <w:rsid w:val="00870703"/>
    <w:rsid w:val="008B6459"/>
    <w:rsid w:val="00921E65"/>
    <w:rsid w:val="009530FF"/>
    <w:rsid w:val="009D5EF4"/>
    <w:rsid w:val="00A1573D"/>
    <w:rsid w:val="00A37477"/>
    <w:rsid w:val="00AA2DB8"/>
    <w:rsid w:val="00AB3C0F"/>
    <w:rsid w:val="00AF3306"/>
    <w:rsid w:val="00B23746"/>
    <w:rsid w:val="00B31C96"/>
    <w:rsid w:val="00B6019C"/>
    <w:rsid w:val="00B83C91"/>
    <w:rsid w:val="00BE1108"/>
    <w:rsid w:val="00BE64A6"/>
    <w:rsid w:val="00C02021"/>
    <w:rsid w:val="00C326F9"/>
    <w:rsid w:val="00C4462E"/>
    <w:rsid w:val="00C919EA"/>
    <w:rsid w:val="00CD550A"/>
    <w:rsid w:val="00CE1BA9"/>
    <w:rsid w:val="00CF57B3"/>
    <w:rsid w:val="00D03913"/>
    <w:rsid w:val="00D14818"/>
    <w:rsid w:val="00D56C71"/>
    <w:rsid w:val="00D73255"/>
    <w:rsid w:val="00DD4CE0"/>
    <w:rsid w:val="00E5599C"/>
    <w:rsid w:val="00E86013"/>
    <w:rsid w:val="00ED0F08"/>
    <w:rsid w:val="00F37A38"/>
    <w:rsid w:val="00FA33AC"/>
    <w:rsid w:val="00FA3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04E8E"/>
  <w15:chartTrackingRefBased/>
  <w15:docId w15:val="{8BB10FE8-A80E-4828-910E-F7C460958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1B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1B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1B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1B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1B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1B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1B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1B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1B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1B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1B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1B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1B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1B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1B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1B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1B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1B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1B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1B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1B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1B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1B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1B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1B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1B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1B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1B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1BA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E1B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1B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4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1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lcgaDpDEvw0t2lf6HXNowJjrK2x3-4TO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youtube.com/playlist?list=PLlcgaDpDEvw0t2lf6HXNowJjrK2x3-4TO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SgtRocket786/Slender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Hza5260@psu.edu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cf48d45-3ddb-4389-a9c1-c115526eb52e}" enabled="0" method="" siteId="{7cf48d45-3ddb-4389-a9c1-c115526eb52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9</Pages>
  <Words>910</Words>
  <Characters>5187</Characters>
  <Application>Microsoft Office Word</Application>
  <DocSecurity>0</DocSecurity>
  <Lines>43</Lines>
  <Paragraphs>12</Paragraphs>
  <ScaleCrop>false</ScaleCrop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Ahmad, Hammad</dc:creator>
  <cp:keywords/>
  <dc:description/>
  <cp:lastModifiedBy>Ahmad, Hammad</cp:lastModifiedBy>
  <cp:revision>48</cp:revision>
  <dcterms:created xsi:type="dcterms:W3CDTF">2024-11-30T21:42:00Z</dcterms:created>
  <dcterms:modified xsi:type="dcterms:W3CDTF">2024-12-07T22:37:00Z</dcterms:modified>
</cp:coreProperties>
</file>